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DEDCB" w14:textId="77777777" w:rsidR="00790563" w:rsidRPr="00BB5667" w:rsidRDefault="00790563" w:rsidP="00790563">
      <w:pPr>
        <w:spacing w:before="120"/>
        <w:jc w:val="center"/>
        <w:rPr>
          <w:b/>
          <w:sz w:val="24"/>
          <w:szCs w:val="24"/>
        </w:rPr>
      </w:pPr>
      <w:r w:rsidRPr="00BB5667">
        <w:rPr>
          <w:b/>
          <w:sz w:val="24"/>
          <w:szCs w:val="24"/>
        </w:rPr>
        <w:t>DECLARAÇÃO DE VERACIDADE DAS INFORMAÇÕES</w:t>
      </w:r>
    </w:p>
    <w:p w14:paraId="4B386DB8" w14:textId="77777777" w:rsidR="00790563" w:rsidRDefault="00790563" w:rsidP="00790563">
      <w:pPr>
        <w:spacing w:after="120"/>
        <w:jc w:val="both"/>
        <w:rPr>
          <w:sz w:val="24"/>
          <w:szCs w:val="24"/>
        </w:rPr>
      </w:pPr>
    </w:p>
    <w:p w14:paraId="4ED6180A" w14:textId="77777777" w:rsidR="00790563" w:rsidRPr="00B13D42" w:rsidRDefault="00790563" w:rsidP="00790563">
      <w:pPr>
        <w:jc w:val="both"/>
        <w:rPr>
          <w:sz w:val="24"/>
          <w:szCs w:val="24"/>
        </w:rPr>
      </w:pPr>
      <w:r w:rsidRPr="00B13D42">
        <w:rPr>
          <w:sz w:val="24"/>
          <w:szCs w:val="24"/>
        </w:rPr>
        <w:t xml:space="preserve">À Secretaria de </w:t>
      </w:r>
      <w:r>
        <w:rPr>
          <w:sz w:val="24"/>
          <w:szCs w:val="24"/>
        </w:rPr>
        <w:t xml:space="preserve">Estado da </w:t>
      </w:r>
      <w:r w:rsidRPr="00B13D42">
        <w:rPr>
          <w:sz w:val="24"/>
          <w:szCs w:val="24"/>
        </w:rPr>
        <w:t>Fazenda do Amazonas – SEFAZ/AM</w:t>
      </w:r>
    </w:p>
    <w:p w14:paraId="06651C91" w14:textId="77777777" w:rsidR="00790563" w:rsidRPr="00672560" w:rsidRDefault="00790563" w:rsidP="00790563">
      <w:pPr>
        <w:jc w:val="both"/>
        <w:rPr>
          <w:sz w:val="24"/>
          <w:szCs w:val="24"/>
        </w:rPr>
      </w:pPr>
    </w:p>
    <w:p w14:paraId="2011D1B3" w14:textId="77777777" w:rsidR="00790563" w:rsidRPr="00672560" w:rsidRDefault="00790563" w:rsidP="00790563">
      <w:pPr>
        <w:spacing w:before="120"/>
        <w:jc w:val="both"/>
        <w:rPr>
          <w:sz w:val="24"/>
          <w:szCs w:val="24"/>
        </w:rPr>
      </w:pPr>
    </w:p>
    <w:p w14:paraId="66A6790C" w14:textId="77777777" w:rsidR="00790563" w:rsidRPr="00672560" w:rsidRDefault="00790563" w:rsidP="00790563">
      <w:pPr>
        <w:spacing w:before="200" w:line="360" w:lineRule="auto"/>
        <w:ind w:firstLine="709"/>
        <w:jc w:val="both"/>
        <w:rPr>
          <w:sz w:val="24"/>
          <w:szCs w:val="24"/>
        </w:rPr>
      </w:pPr>
      <w:r w:rsidRPr="00672560">
        <w:rPr>
          <w:sz w:val="24"/>
          <w:szCs w:val="24"/>
        </w:rPr>
        <w:t>Eu, _</w:t>
      </w:r>
      <w:r>
        <w:rPr>
          <w:sz w:val="24"/>
          <w:szCs w:val="24"/>
        </w:rPr>
        <w:t>___</w:t>
      </w:r>
      <w:r w:rsidRPr="00672560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</w:t>
      </w:r>
      <w:r w:rsidRPr="00672560">
        <w:rPr>
          <w:sz w:val="24"/>
          <w:szCs w:val="24"/>
        </w:rPr>
        <w:t xml:space="preserve">, </w:t>
      </w:r>
      <w:proofErr w:type="gramStart"/>
      <w:r w:rsidRPr="00672560">
        <w:rPr>
          <w:sz w:val="24"/>
          <w:szCs w:val="24"/>
        </w:rPr>
        <w:t>portador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672560">
        <w:rPr>
          <w:sz w:val="24"/>
          <w:szCs w:val="24"/>
        </w:rPr>
        <w:t xml:space="preserve"> do RG nº ____</w:t>
      </w:r>
      <w:r>
        <w:rPr>
          <w:sz w:val="24"/>
          <w:szCs w:val="24"/>
        </w:rPr>
        <w:t>_______</w:t>
      </w:r>
      <w:r w:rsidRPr="00672560">
        <w:rPr>
          <w:sz w:val="24"/>
          <w:szCs w:val="24"/>
        </w:rPr>
        <w:t>__</w:t>
      </w:r>
      <w:r>
        <w:rPr>
          <w:sz w:val="24"/>
          <w:szCs w:val="24"/>
        </w:rPr>
        <w:t>_____</w:t>
      </w:r>
      <w:r w:rsidRPr="00672560">
        <w:rPr>
          <w:sz w:val="24"/>
          <w:szCs w:val="24"/>
        </w:rPr>
        <w:t xml:space="preserve"> e inscrito(a) no CPF sob o nº ___________________,</w:t>
      </w:r>
      <w:r>
        <w:rPr>
          <w:sz w:val="24"/>
          <w:szCs w:val="24"/>
        </w:rPr>
        <w:t xml:space="preserve"> </w:t>
      </w:r>
      <w:r w:rsidRPr="00DB4872">
        <w:rPr>
          <w:b/>
          <w:sz w:val="24"/>
          <w:szCs w:val="24"/>
          <w:u w:val="single"/>
        </w:rPr>
        <w:t>DECLARO</w:t>
      </w:r>
      <w:r w:rsidRPr="006725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as informações por mim prestadas nestes autos são exatas e verdadeiras, responsabilizando-me pelo seu teor, nos termos do que dispõe o art. 299 do Código Penal Brasileiro, transcrito abaixo: </w:t>
      </w:r>
    </w:p>
    <w:p w14:paraId="1B7EA3F8" w14:textId="77777777" w:rsidR="00790563" w:rsidRDefault="00790563" w:rsidP="00790563">
      <w:pPr>
        <w:pStyle w:val="NormalWeb"/>
        <w:spacing w:before="120" w:beforeAutospacing="0" w:after="0" w:afterAutospacing="0"/>
        <w:ind w:left="2268"/>
        <w:jc w:val="both"/>
        <w:rPr>
          <w:sz w:val="22"/>
          <w:szCs w:val="22"/>
        </w:rPr>
      </w:pPr>
      <w:r w:rsidRPr="00A503DD">
        <w:rPr>
          <w:sz w:val="22"/>
          <w:szCs w:val="22"/>
        </w:rPr>
  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   </w:t>
      </w:r>
      <w:proofErr w:type="gramStart"/>
      <w:r w:rsidRPr="00A503DD">
        <w:rPr>
          <w:sz w:val="22"/>
          <w:szCs w:val="22"/>
        </w:rPr>
        <w:t>  </w:t>
      </w:r>
      <w:proofErr w:type="gramEnd"/>
    </w:p>
    <w:p w14:paraId="64651611" w14:textId="77777777" w:rsidR="00790563" w:rsidRPr="00A503DD" w:rsidRDefault="00790563" w:rsidP="00790563">
      <w:pPr>
        <w:pStyle w:val="NormalWeb"/>
        <w:spacing w:before="120" w:beforeAutospacing="0" w:after="0" w:afterAutospacing="0"/>
        <w:ind w:left="2268"/>
        <w:jc w:val="both"/>
        <w:rPr>
          <w:sz w:val="22"/>
          <w:szCs w:val="22"/>
        </w:rPr>
      </w:pPr>
      <w:r w:rsidRPr="00A503DD">
        <w:rPr>
          <w:sz w:val="22"/>
          <w:szCs w:val="22"/>
        </w:rPr>
        <w:t>Pena - reclusão, de um a cinco anos, e multa, se o documento é público, e reclusão de um a três anos, e multa, se o documento é particular.</w:t>
      </w:r>
    </w:p>
    <w:p w14:paraId="19CFC353" w14:textId="77777777" w:rsidR="00790563" w:rsidRDefault="00790563" w:rsidP="00790563">
      <w:pPr>
        <w:spacing w:before="120"/>
        <w:jc w:val="both"/>
        <w:rPr>
          <w:sz w:val="24"/>
          <w:szCs w:val="24"/>
        </w:rPr>
      </w:pPr>
    </w:p>
    <w:p w14:paraId="5284F682" w14:textId="77777777" w:rsidR="00790563" w:rsidRPr="00672560" w:rsidRDefault="00790563" w:rsidP="00790563">
      <w:pPr>
        <w:spacing w:before="120"/>
        <w:jc w:val="both"/>
        <w:rPr>
          <w:sz w:val="24"/>
          <w:szCs w:val="24"/>
        </w:rPr>
      </w:pPr>
    </w:p>
    <w:p w14:paraId="51F1AB46" w14:textId="77777777" w:rsidR="00790563" w:rsidRPr="00672560" w:rsidRDefault="00790563" w:rsidP="00790563">
      <w:pPr>
        <w:jc w:val="center"/>
        <w:rPr>
          <w:sz w:val="24"/>
          <w:szCs w:val="24"/>
        </w:rPr>
      </w:pPr>
      <w:r w:rsidRPr="00672560">
        <w:rPr>
          <w:sz w:val="24"/>
          <w:szCs w:val="24"/>
        </w:rPr>
        <w:t>____________________</w:t>
      </w:r>
      <w:r>
        <w:rPr>
          <w:sz w:val="24"/>
          <w:szCs w:val="24"/>
        </w:rPr>
        <w:t>___________</w:t>
      </w:r>
      <w:r w:rsidRPr="00672560">
        <w:rPr>
          <w:sz w:val="24"/>
          <w:szCs w:val="24"/>
        </w:rPr>
        <w:t>_______</w:t>
      </w:r>
    </w:p>
    <w:p w14:paraId="3F44724C" w14:textId="77777777" w:rsidR="00790563" w:rsidRPr="00672560" w:rsidRDefault="00790563" w:rsidP="00790563">
      <w:pPr>
        <w:jc w:val="center"/>
        <w:rPr>
          <w:sz w:val="24"/>
          <w:szCs w:val="24"/>
        </w:rPr>
      </w:pPr>
      <w:r w:rsidRPr="00672560">
        <w:rPr>
          <w:sz w:val="24"/>
          <w:szCs w:val="24"/>
        </w:rPr>
        <w:t>(LOCAL/DATA)</w:t>
      </w:r>
    </w:p>
    <w:p w14:paraId="16FBD834" w14:textId="77777777" w:rsidR="00790563" w:rsidRDefault="00790563" w:rsidP="00790563">
      <w:pPr>
        <w:jc w:val="center"/>
        <w:rPr>
          <w:sz w:val="24"/>
          <w:szCs w:val="24"/>
        </w:rPr>
      </w:pPr>
    </w:p>
    <w:p w14:paraId="41AFA6A9" w14:textId="77777777" w:rsidR="00790563" w:rsidRDefault="00790563" w:rsidP="00790563">
      <w:pPr>
        <w:jc w:val="center"/>
        <w:rPr>
          <w:sz w:val="24"/>
          <w:szCs w:val="24"/>
        </w:rPr>
      </w:pPr>
    </w:p>
    <w:p w14:paraId="56A20979" w14:textId="77777777" w:rsidR="00790563" w:rsidRPr="00672560" w:rsidRDefault="00790563" w:rsidP="00790563">
      <w:pPr>
        <w:jc w:val="center"/>
        <w:rPr>
          <w:sz w:val="24"/>
          <w:szCs w:val="24"/>
        </w:rPr>
      </w:pPr>
      <w:r w:rsidRPr="00672560">
        <w:rPr>
          <w:sz w:val="24"/>
          <w:szCs w:val="24"/>
        </w:rPr>
        <w:t>_______</w:t>
      </w:r>
      <w:r>
        <w:rPr>
          <w:sz w:val="24"/>
          <w:szCs w:val="24"/>
        </w:rPr>
        <w:t>___________</w:t>
      </w:r>
      <w:r w:rsidRPr="00672560">
        <w:rPr>
          <w:sz w:val="24"/>
          <w:szCs w:val="24"/>
        </w:rPr>
        <w:t>_____________________</w:t>
      </w:r>
    </w:p>
    <w:p w14:paraId="17E75CC9" w14:textId="03CD1C19" w:rsidR="00BB1121" w:rsidRPr="00A3642A" w:rsidRDefault="00790563" w:rsidP="00790563">
      <w:pPr>
        <w:jc w:val="center"/>
      </w:pPr>
      <w:r w:rsidRPr="00672560">
        <w:rPr>
          <w:sz w:val="24"/>
          <w:szCs w:val="24"/>
        </w:rPr>
        <w:t>ASSINATURA</w:t>
      </w:r>
      <w:r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(A) DECLARANTE</w:t>
      </w:r>
      <w:bookmarkStart w:id="0" w:name="_GoBack"/>
      <w:bookmarkEnd w:id="0"/>
    </w:p>
    <w:sectPr w:rsidR="00BB1121" w:rsidRPr="00A3642A" w:rsidSect="00790563">
      <w:headerReference w:type="default" r:id="rId9"/>
      <w:footerReference w:type="default" r:id="rId10"/>
      <w:pgSz w:w="11906" w:h="16838"/>
      <w:pgMar w:top="2669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2AC85" w14:textId="77777777" w:rsidR="00122561" w:rsidRDefault="00122561" w:rsidP="00F94EB2">
      <w:pPr>
        <w:spacing w:after="0" w:line="240" w:lineRule="auto"/>
      </w:pPr>
      <w:r>
        <w:separator/>
      </w:r>
    </w:p>
  </w:endnote>
  <w:endnote w:type="continuationSeparator" w:id="0">
    <w:p w14:paraId="3EACC7A1" w14:textId="77777777" w:rsidR="00122561" w:rsidRDefault="00122561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Arial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37F77" w14:textId="235673B1" w:rsidR="00F94EB2" w:rsidRPr="00F94EB2" w:rsidRDefault="006617DD" w:rsidP="00F94EB2">
    <w:pPr>
      <w:pStyle w:val="Rodap"/>
      <w:rPr>
        <w:rFonts w:ascii="Montserrat" w:hAnsi="Montserrat"/>
        <w:sz w:val="18"/>
        <w:szCs w:val="18"/>
      </w:rPr>
    </w:pP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0F945F75">
              <wp:simplePos x="0" y="0"/>
              <wp:positionH relativeFrom="column">
                <wp:posOffset>-623570</wp:posOffset>
              </wp:positionH>
              <wp:positionV relativeFrom="paragraph">
                <wp:posOffset>-657225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48C97D07" w:rsidR="00263732" w:rsidRPr="00263732" w:rsidRDefault="006617DD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www.sefaz.am.gov.br</w:t>
                          </w:r>
                        </w:p>
                        <w:p w14:paraId="46A2FD00" w14:textId="77777777" w:rsidR="006617DD" w:rsidRDefault="006617DD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6617DD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instagram.com/sefazamazonas</w:t>
                          </w:r>
                        </w:p>
                        <w:p w14:paraId="6A100C9E" w14:textId="419FB126" w:rsidR="006617DD" w:rsidRDefault="006617DD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6617DD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facebook.com/sefazamazona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</w:t>
                          </w:r>
                        </w:p>
                        <w:p w14:paraId="754C0706" w14:textId="655E85BA" w:rsidR="006617DD" w:rsidRDefault="006617DD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6617DD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protocolovirtual.amazonas.am.gov.br/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9.1pt;margin-top:-51.75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" filled="f" stroked="f">
              <v:textbox style="mso-fit-shape-to-text:t">
                <w:txbxContent>
                  <w:p w14:paraId="42C177C2" w14:textId="48C97D07" w:rsidR="00263732" w:rsidRPr="00263732" w:rsidRDefault="006617DD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www.sefaz.am.gov.br</w:t>
                    </w:r>
                  </w:p>
                  <w:p w14:paraId="46A2FD00" w14:textId="77777777" w:rsidR="006617DD" w:rsidRDefault="006617DD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6617DD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instagram.com/sefazamazonas</w:t>
                    </w:r>
                  </w:p>
                  <w:p w14:paraId="6A100C9E" w14:textId="419FB126" w:rsidR="006617DD" w:rsidRDefault="006617DD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6617DD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facebook.com/sefazamazona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</w:t>
                    </w:r>
                  </w:p>
                  <w:p w14:paraId="754C0706" w14:textId="655E85BA" w:rsidR="006617DD" w:rsidRDefault="006617DD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6617DD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protocolovirtual.amazonas.am.gov.br/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3642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16C814A" wp14:editId="71E87A25">
              <wp:simplePos x="0" y="0"/>
              <wp:positionH relativeFrom="column">
                <wp:posOffset>3888680</wp:posOffset>
              </wp:positionH>
              <wp:positionV relativeFrom="paragraph">
                <wp:posOffset>-821727</wp:posOffset>
              </wp:positionV>
              <wp:extent cx="2009955" cy="1024555"/>
              <wp:effectExtent l="0" t="0" r="0" b="4445"/>
              <wp:wrapNone/>
              <wp:docPr id="5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955" cy="1024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9726A" w14:textId="77777777" w:rsidR="00A3642A" w:rsidRPr="00A3642A" w:rsidRDefault="00A3642A" w:rsidP="00A3642A">
                          <w:pPr>
                            <w:pStyle w:val="Rodap"/>
                            <w:rPr>
                              <w:rFonts w:ascii="Geomanist" w:hAnsi="Geomanist"/>
                              <w:color w:val="1B325D"/>
                              <w:sz w:val="44"/>
                              <w:szCs w:val="44"/>
                            </w:rPr>
                          </w:pPr>
                          <w:r w:rsidRPr="00A3642A">
                            <w:rPr>
                              <w:rFonts w:ascii="Geomanist" w:hAnsi="Geomanist"/>
                              <w:color w:val="1B325D"/>
                              <w:sz w:val="44"/>
                              <w:szCs w:val="44"/>
                            </w:rPr>
                            <w:t>Secretaria de</w:t>
                          </w:r>
                        </w:p>
                        <w:p w14:paraId="0597321D" w14:textId="77777777" w:rsidR="00A3642A" w:rsidRPr="00A3642A" w:rsidRDefault="00A3642A" w:rsidP="00A3642A">
                          <w:pPr>
                            <w:pStyle w:val="Rodap"/>
                            <w:rPr>
                              <w:rFonts w:ascii="Geomanist" w:hAnsi="Geomanist"/>
                              <w:b/>
                              <w:color w:val="1B325D"/>
                              <w:sz w:val="44"/>
                              <w:szCs w:val="44"/>
                            </w:rPr>
                          </w:pPr>
                          <w:r w:rsidRPr="00A3642A">
                            <w:rPr>
                              <w:rFonts w:ascii="Geomanist" w:hAnsi="Geomanist"/>
                              <w:b/>
                              <w:color w:val="1B325D"/>
                              <w:sz w:val="44"/>
                              <w:szCs w:val="44"/>
                            </w:rPr>
                            <w:t>Fazenda</w:t>
                          </w:r>
                        </w:p>
                        <w:p w14:paraId="146A41B4" w14:textId="77777777" w:rsidR="00A3642A" w:rsidRPr="00A811CC" w:rsidRDefault="00A3642A" w:rsidP="00A364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2" o:spid="_x0000_s1027" type="#_x0000_t202" style="position:absolute;margin-left:306.2pt;margin-top:-64.7pt;width:158.25pt;height:8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" filled="f" stroked="f" strokeweight=".5pt">
              <v:textbox>
                <w:txbxContent>
                  <w:p w14:paraId="3EA9726A" w14:textId="77777777" w:rsidR="00A3642A" w:rsidRPr="00A3642A" w:rsidRDefault="00A3642A" w:rsidP="00A3642A">
                    <w:pPr>
                      <w:pStyle w:val="Rodap"/>
                      <w:rPr>
                        <w:rFonts w:ascii="Geomanist" w:hAnsi="Geomanist"/>
                        <w:color w:val="1B325D"/>
                        <w:sz w:val="44"/>
                        <w:szCs w:val="44"/>
                      </w:rPr>
                    </w:pPr>
                    <w:r w:rsidRPr="00A3642A">
                      <w:rPr>
                        <w:rFonts w:ascii="Geomanist" w:hAnsi="Geomanist"/>
                        <w:color w:val="1B325D"/>
                        <w:sz w:val="44"/>
                        <w:szCs w:val="44"/>
                      </w:rPr>
                      <w:t>Secretaria de</w:t>
                    </w:r>
                  </w:p>
                  <w:p w14:paraId="0597321D" w14:textId="77777777" w:rsidR="00A3642A" w:rsidRPr="00A3642A" w:rsidRDefault="00A3642A" w:rsidP="00A3642A">
                    <w:pPr>
                      <w:pStyle w:val="Rodap"/>
                      <w:rPr>
                        <w:rFonts w:ascii="Geomanist" w:hAnsi="Geomanist"/>
                        <w:b/>
                        <w:color w:val="1B325D"/>
                        <w:sz w:val="44"/>
                        <w:szCs w:val="44"/>
                      </w:rPr>
                    </w:pPr>
                    <w:r w:rsidRPr="00A3642A">
                      <w:rPr>
                        <w:rFonts w:ascii="Geomanist" w:hAnsi="Geomanist"/>
                        <w:b/>
                        <w:color w:val="1B325D"/>
                        <w:sz w:val="44"/>
                        <w:szCs w:val="44"/>
                      </w:rPr>
                      <w:t>Fazenda</w:t>
                    </w:r>
                  </w:p>
                  <w:p w14:paraId="146A41B4" w14:textId="77777777" w:rsidR="00A3642A" w:rsidRPr="00A811CC" w:rsidRDefault="00A3642A" w:rsidP="00A3642A"/>
                </w:txbxContent>
              </v:textbox>
            </v:shape>
          </w:pict>
        </mc:Fallback>
      </mc:AlternateContent>
    </w:r>
    <w:r w:rsidR="00FE5C5A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5CD00CA6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1952DF5C">
          <wp:simplePos x="0" y="0"/>
          <wp:positionH relativeFrom="column">
            <wp:posOffset>3532398</wp:posOffset>
          </wp:positionH>
          <wp:positionV relativeFrom="paragraph">
            <wp:posOffset>-656219</wp:posOffset>
          </wp:positionV>
          <wp:extent cx="93345" cy="680720"/>
          <wp:effectExtent l="0" t="0" r="1905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67B45802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46A115D5">
              <wp:simplePos x="0" y="0"/>
              <wp:positionH relativeFrom="margin">
                <wp:posOffset>1558290</wp:posOffset>
              </wp:positionH>
              <wp:positionV relativeFrom="paragraph">
                <wp:posOffset>-682625</wp:posOffset>
              </wp:positionV>
              <wp:extent cx="1990725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944F66" w14:textId="037D41F3" w:rsidR="006617DD" w:rsidRDefault="006617DD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gsefaz@sefaz.am.gov.br</w:t>
                          </w:r>
                        </w:p>
                        <w:p w14:paraId="14DD6086" w14:textId="4A1EBF34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Fone:</w:t>
                          </w:r>
                          <w:r w:rsidR="006617DD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(92) </w:t>
                          </w:r>
                          <w:r w:rsidR="00A3642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2121-1600</w:t>
                          </w:r>
                        </w:p>
                        <w:p w14:paraId="5F34037F" w14:textId="6E6D8EDF" w:rsidR="00A3642A" w:rsidRPr="00A3642A" w:rsidRDefault="001A2DB7" w:rsidP="00A3642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Avenida André Araújo, </w:t>
                          </w:r>
                          <w:r w:rsidR="00A3642A" w:rsidRPr="00A3642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150</w:t>
                          </w:r>
                          <w:r w:rsidR="00E32FB3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,</w:t>
                          </w:r>
                          <w:r w:rsidR="00A3642A" w:rsidRPr="00A3642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="00A3642A" w:rsidRPr="00A3642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Aleixo</w:t>
                          </w:r>
                          <w:proofErr w:type="gramEnd"/>
                        </w:p>
                        <w:p w14:paraId="34831088" w14:textId="6507DFA9" w:rsidR="006617DD" w:rsidRDefault="006617DD" w:rsidP="00A3642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</w:t>
                          </w:r>
                          <w:r w:rsidR="001A2DB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-</w:t>
                          </w:r>
                          <w:r w:rsidR="001A2DB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AM</w:t>
                          </w:r>
                        </w:p>
                        <w:p w14:paraId="14C17A6B" w14:textId="7DF6C918" w:rsidR="00A3642A" w:rsidRPr="00A3642A" w:rsidRDefault="00A3642A" w:rsidP="00A3642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A3642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CEP</w:t>
                          </w:r>
                          <w:r w:rsidR="00E32FB3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:</w:t>
                          </w:r>
                          <w:r w:rsidRPr="00A3642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 69060-000</w:t>
                          </w:r>
                        </w:p>
                        <w:p w14:paraId="1A1CDE83" w14:textId="0AA7B76A" w:rsidR="00263732" w:rsidRPr="00263732" w:rsidRDefault="00263732" w:rsidP="00A3642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122.7pt;margin-top:-53.75pt;width:156.7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" filled="f" stroked="f">
              <v:textbox>
                <w:txbxContent>
                  <w:p w14:paraId="2A944F66" w14:textId="037D41F3" w:rsidR="006617DD" w:rsidRDefault="006617DD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gsefaz@sefaz.am.gov.br</w:t>
                    </w:r>
                  </w:p>
                  <w:p w14:paraId="14DD6086" w14:textId="4A1EBF34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Fone:</w:t>
                    </w:r>
                    <w:r w:rsidR="006617DD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 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(92) </w:t>
                    </w:r>
                    <w:r w:rsidR="00A3642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2121-1600</w:t>
                    </w:r>
                  </w:p>
                  <w:p w14:paraId="5F34037F" w14:textId="6E6D8EDF" w:rsidR="00A3642A" w:rsidRPr="00A3642A" w:rsidRDefault="001A2DB7" w:rsidP="00A3642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Avenida André Araújo, </w:t>
                    </w:r>
                    <w:r w:rsidR="00A3642A" w:rsidRPr="00A3642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150</w:t>
                    </w:r>
                    <w:r w:rsidR="00E32FB3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,</w:t>
                    </w:r>
                    <w:r w:rsidR="00A3642A" w:rsidRPr="00A3642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A3642A" w:rsidRPr="00A3642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Aleixo</w:t>
                    </w:r>
                    <w:proofErr w:type="gramEnd"/>
                  </w:p>
                  <w:p w14:paraId="34831088" w14:textId="6507DFA9" w:rsidR="006617DD" w:rsidRDefault="006617DD" w:rsidP="00A3642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</w:t>
                    </w:r>
                    <w:r w:rsidR="001A2DB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-</w:t>
                    </w:r>
                    <w:r w:rsidR="001A2DB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AM</w:t>
                    </w:r>
                  </w:p>
                  <w:p w14:paraId="14C17A6B" w14:textId="7DF6C918" w:rsidR="00A3642A" w:rsidRPr="00A3642A" w:rsidRDefault="00A3642A" w:rsidP="00A3642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A3642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CEP</w:t>
                    </w:r>
                    <w:r w:rsidR="00E32FB3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:</w:t>
                    </w:r>
                    <w:r w:rsidRPr="00A3642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 69060-000</w:t>
                    </w:r>
                  </w:p>
                  <w:p w14:paraId="1A1CDE83" w14:textId="0AA7B76A" w:rsidR="00263732" w:rsidRPr="00263732" w:rsidRDefault="00263732" w:rsidP="00A3642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56732" w14:textId="77777777" w:rsidR="00122561" w:rsidRDefault="00122561" w:rsidP="00F94EB2">
      <w:pPr>
        <w:spacing w:after="0" w:line="240" w:lineRule="auto"/>
      </w:pPr>
      <w:r>
        <w:separator/>
      </w:r>
    </w:p>
  </w:footnote>
  <w:footnote w:type="continuationSeparator" w:id="0">
    <w:p w14:paraId="51107D22" w14:textId="77777777" w:rsidR="00122561" w:rsidRDefault="00122561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2DAD1" w14:textId="257D0633" w:rsidR="00F94EB2" w:rsidRDefault="00F94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2D43C419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B2"/>
    <w:rsid w:val="000B3187"/>
    <w:rsid w:val="00122561"/>
    <w:rsid w:val="001A2DB7"/>
    <w:rsid w:val="00263732"/>
    <w:rsid w:val="006617DD"/>
    <w:rsid w:val="00790563"/>
    <w:rsid w:val="00A03C02"/>
    <w:rsid w:val="00A3642A"/>
    <w:rsid w:val="00BB1121"/>
    <w:rsid w:val="00E32FB3"/>
    <w:rsid w:val="00F94EB2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617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617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8ED96-3E7E-4620-8A8D-66E7BA01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Alessandra Dias de Almeida</cp:lastModifiedBy>
  <cp:revision>4</cp:revision>
  <cp:lastPrinted>2023-05-23T14:11:00Z</cp:lastPrinted>
  <dcterms:created xsi:type="dcterms:W3CDTF">2023-04-14T14:52:00Z</dcterms:created>
  <dcterms:modified xsi:type="dcterms:W3CDTF">2023-05-23T14:11:00Z</dcterms:modified>
</cp:coreProperties>
</file>